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75" w:rsidRPr="00E96CB0" w:rsidRDefault="003726E2">
      <w:pPr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>（別紙１（様式１関係））</w:t>
      </w:r>
    </w:p>
    <w:p w:rsidR="003726E2" w:rsidRPr="00E96CB0" w:rsidRDefault="003726E2">
      <w:pPr>
        <w:rPr>
          <w:color w:val="000000" w:themeColor="text1"/>
        </w:rPr>
      </w:pPr>
    </w:p>
    <w:p w:rsidR="003726E2" w:rsidRPr="00E96CB0" w:rsidRDefault="003726E2" w:rsidP="003726E2">
      <w:pPr>
        <w:jc w:val="center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>事</w:t>
      </w:r>
      <w:r w:rsidR="00CD2EFB" w:rsidRPr="00E96CB0">
        <w:rPr>
          <w:rFonts w:hint="eastAsia"/>
          <w:color w:val="000000" w:themeColor="text1"/>
        </w:rPr>
        <w:t xml:space="preserve">　</w:t>
      </w:r>
      <w:r w:rsidRPr="00E96CB0">
        <w:rPr>
          <w:rFonts w:hint="eastAsia"/>
          <w:color w:val="000000" w:themeColor="text1"/>
        </w:rPr>
        <w:t>業</w:t>
      </w:r>
      <w:r w:rsidR="00CD2EFB" w:rsidRPr="00E96CB0">
        <w:rPr>
          <w:rFonts w:hint="eastAsia"/>
          <w:color w:val="000000" w:themeColor="text1"/>
        </w:rPr>
        <w:t xml:space="preserve">　</w:t>
      </w:r>
      <w:r w:rsidRPr="00E96CB0">
        <w:rPr>
          <w:rFonts w:hint="eastAsia"/>
          <w:color w:val="000000" w:themeColor="text1"/>
        </w:rPr>
        <w:t>計</w:t>
      </w:r>
      <w:r w:rsidR="00CD2EFB" w:rsidRPr="00E96CB0">
        <w:rPr>
          <w:rFonts w:hint="eastAsia"/>
          <w:color w:val="000000" w:themeColor="text1"/>
        </w:rPr>
        <w:t xml:space="preserve">　</w:t>
      </w:r>
      <w:r w:rsidRPr="00E96CB0">
        <w:rPr>
          <w:rFonts w:hint="eastAsia"/>
          <w:color w:val="000000" w:themeColor="text1"/>
        </w:rPr>
        <w:t>画</w:t>
      </w:r>
      <w:r w:rsidR="00CD2EFB" w:rsidRPr="00E96CB0">
        <w:rPr>
          <w:rFonts w:hint="eastAsia"/>
          <w:color w:val="000000" w:themeColor="text1"/>
        </w:rPr>
        <w:t xml:space="preserve">　</w:t>
      </w:r>
      <w:r w:rsidRPr="00E96CB0">
        <w:rPr>
          <w:rFonts w:hint="eastAsia"/>
          <w:color w:val="000000" w:themeColor="text1"/>
        </w:rPr>
        <w:t>書</w:t>
      </w:r>
    </w:p>
    <w:p w:rsidR="003726E2" w:rsidRPr="00E96CB0" w:rsidRDefault="00CD2EFB" w:rsidP="003726E2">
      <w:pPr>
        <w:jc w:val="center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>（事業テーマ名：</w:t>
      </w:r>
      <w:r w:rsidR="00524554">
        <w:rPr>
          <w:rFonts w:hint="eastAsia"/>
          <w:color w:val="000000" w:themeColor="text1"/>
        </w:rPr>
        <w:t xml:space="preserve">　　　　　　</w:t>
      </w:r>
      <w:r w:rsidRPr="00E96CB0">
        <w:rPr>
          <w:rFonts w:hint="eastAsia"/>
          <w:color w:val="000000" w:themeColor="text1"/>
        </w:rPr>
        <w:t>）</w:t>
      </w:r>
    </w:p>
    <w:p w:rsidR="00CD2EFB" w:rsidRPr="00E96CB0" w:rsidRDefault="00CD2EFB" w:rsidP="003726E2">
      <w:pPr>
        <w:jc w:val="center"/>
        <w:rPr>
          <w:color w:val="000000" w:themeColor="text1"/>
        </w:rPr>
      </w:pPr>
    </w:p>
    <w:p w:rsidR="00955A04" w:rsidRPr="00E96CB0" w:rsidRDefault="00566090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>Ⅰ　補助事業の概要</w:t>
      </w:r>
    </w:p>
    <w:p w:rsidR="00566090" w:rsidRPr="00E96CB0" w:rsidRDefault="00566090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１　背景</w:t>
      </w:r>
    </w:p>
    <w:p w:rsidR="00524554" w:rsidRDefault="00524554" w:rsidP="003726E2">
      <w:pPr>
        <w:jc w:val="left"/>
        <w:rPr>
          <w:color w:val="000000" w:themeColor="text1"/>
        </w:rPr>
      </w:pPr>
    </w:p>
    <w:p w:rsidR="00524554" w:rsidRDefault="00524554" w:rsidP="003726E2">
      <w:pPr>
        <w:jc w:val="left"/>
        <w:rPr>
          <w:color w:val="000000" w:themeColor="text1"/>
        </w:rPr>
      </w:pPr>
    </w:p>
    <w:p w:rsidR="00566090" w:rsidRPr="00E96CB0" w:rsidRDefault="00566090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２　事業内容</w:t>
      </w:r>
    </w:p>
    <w:p w:rsidR="00524554" w:rsidRDefault="00524554" w:rsidP="003726E2">
      <w:pPr>
        <w:jc w:val="left"/>
        <w:rPr>
          <w:color w:val="000000" w:themeColor="text1"/>
        </w:rPr>
      </w:pPr>
    </w:p>
    <w:p w:rsidR="00524554" w:rsidRDefault="00524554" w:rsidP="003726E2">
      <w:pPr>
        <w:jc w:val="left"/>
        <w:rPr>
          <w:color w:val="000000" w:themeColor="text1"/>
        </w:rPr>
      </w:pPr>
    </w:p>
    <w:p w:rsidR="00566090" w:rsidRPr="00E96CB0" w:rsidRDefault="00566090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３　事業の目的</w:t>
      </w:r>
    </w:p>
    <w:p w:rsidR="00524554" w:rsidRDefault="00524554" w:rsidP="003726E2">
      <w:pPr>
        <w:jc w:val="left"/>
        <w:rPr>
          <w:color w:val="000000" w:themeColor="text1"/>
        </w:rPr>
      </w:pPr>
    </w:p>
    <w:p w:rsidR="00524554" w:rsidRDefault="00524554" w:rsidP="003726E2">
      <w:pPr>
        <w:jc w:val="left"/>
        <w:rPr>
          <w:color w:val="000000" w:themeColor="text1"/>
        </w:rPr>
      </w:pPr>
    </w:p>
    <w:p w:rsidR="00566090" w:rsidRPr="00E96CB0" w:rsidRDefault="00566090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４　事業スケジュール</w:t>
      </w:r>
    </w:p>
    <w:p w:rsidR="00524554" w:rsidRDefault="00524554" w:rsidP="003726E2">
      <w:pPr>
        <w:jc w:val="left"/>
        <w:rPr>
          <w:color w:val="000000" w:themeColor="text1"/>
        </w:rPr>
      </w:pPr>
    </w:p>
    <w:p w:rsidR="00524554" w:rsidRDefault="00524554" w:rsidP="003726E2">
      <w:pPr>
        <w:jc w:val="left"/>
        <w:rPr>
          <w:color w:val="000000" w:themeColor="text1"/>
        </w:rPr>
      </w:pPr>
    </w:p>
    <w:p w:rsidR="00CD2EFB" w:rsidRPr="00E96CB0" w:rsidRDefault="00CD2EFB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５　事業効果</w:t>
      </w:r>
    </w:p>
    <w:p w:rsidR="00566090" w:rsidRPr="00E96CB0" w:rsidRDefault="00566090" w:rsidP="0056609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E96CB0">
        <w:rPr>
          <w:rFonts w:asciiTheme="minorEastAsia" w:hAnsiTheme="minorEastAsia" w:hint="eastAsia"/>
          <w:color w:val="000000" w:themeColor="text1"/>
          <w:szCs w:val="21"/>
        </w:rPr>
        <w:t>製品開発、販路開拓等の実現可能性。</w:t>
      </w:r>
    </w:p>
    <w:p w:rsidR="00DE613D" w:rsidRPr="00DE613D" w:rsidRDefault="00DE613D" w:rsidP="00DE613D">
      <w:pPr>
        <w:pStyle w:val="a3"/>
        <w:ind w:leftChars="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DE613D" w:rsidRDefault="00DE613D" w:rsidP="00DE613D">
      <w:pPr>
        <w:pStyle w:val="a3"/>
        <w:ind w:leftChars="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566090" w:rsidRPr="00E96CB0" w:rsidRDefault="00566090" w:rsidP="0056609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E96CB0">
        <w:rPr>
          <w:rFonts w:asciiTheme="minorEastAsia" w:hAnsiTheme="minorEastAsia" w:hint="eastAsia"/>
          <w:color w:val="000000" w:themeColor="text1"/>
          <w:szCs w:val="21"/>
        </w:rPr>
        <w:t>関連する産業財産権等の保有状況及び取得可能性。</w:t>
      </w:r>
    </w:p>
    <w:p w:rsidR="00DE613D" w:rsidRPr="00DE613D" w:rsidRDefault="00DE613D" w:rsidP="00DE613D">
      <w:pPr>
        <w:pStyle w:val="a3"/>
        <w:ind w:leftChars="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DE613D" w:rsidRDefault="00DE613D" w:rsidP="00DE613D">
      <w:pPr>
        <w:pStyle w:val="a3"/>
        <w:ind w:leftChars="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566090" w:rsidRPr="00E96CB0" w:rsidRDefault="00566090" w:rsidP="0056609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E96CB0">
        <w:rPr>
          <w:rFonts w:asciiTheme="minorEastAsia" w:hAnsiTheme="minorEastAsia" w:hint="eastAsia"/>
          <w:color w:val="000000" w:themeColor="text1"/>
          <w:szCs w:val="21"/>
        </w:rPr>
        <w:t>参入又は事業拡大を目指す市場の規模。</w:t>
      </w:r>
    </w:p>
    <w:p w:rsidR="00DE613D" w:rsidRPr="00DE613D" w:rsidRDefault="00DE613D" w:rsidP="00DE613D">
      <w:pPr>
        <w:pStyle w:val="a3"/>
        <w:ind w:leftChars="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DE613D" w:rsidRDefault="00DE613D" w:rsidP="00DE613D">
      <w:pPr>
        <w:pStyle w:val="a3"/>
        <w:ind w:leftChars="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CD2EFB" w:rsidRPr="00E96CB0" w:rsidRDefault="00566090" w:rsidP="00CD2EF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E96CB0">
        <w:rPr>
          <w:rFonts w:asciiTheme="minorEastAsia" w:hAnsiTheme="minorEastAsia" w:hint="eastAsia"/>
          <w:color w:val="000000" w:themeColor="text1"/>
          <w:szCs w:val="21"/>
        </w:rPr>
        <w:t>獲得が期待できる市場占有率（シェア）。</w:t>
      </w:r>
    </w:p>
    <w:p w:rsidR="00DE613D" w:rsidRPr="00DE613D" w:rsidRDefault="00DE613D" w:rsidP="00DE613D">
      <w:pPr>
        <w:pStyle w:val="a3"/>
        <w:ind w:leftChars="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DE613D" w:rsidRDefault="00DE613D" w:rsidP="00DE613D">
      <w:pPr>
        <w:pStyle w:val="a3"/>
        <w:ind w:leftChars="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CD2EFB" w:rsidRPr="00E96CB0" w:rsidRDefault="00566090" w:rsidP="00CD2EF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E96CB0">
        <w:rPr>
          <w:rFonts w:asciiTheme="minorEastAsia" w:hAnsiTheme="minorEastAsia" w:hint="eastAsia"/>
          <w:color w:val="000000" w:themeColor="text1"/>
          <w:szCs w:val="21"/>
        </w:rPr>
        <w:t>競合製品等と比較した製品の優位性。</w:t>
      </w:r>
    </w:p>
    <w:p w:rsidR="00DE613D" w:rsidRPr="00DE613D" w:rsidRDefault="00DE613D" w:rsidP="00DE613D">
      <w:pPr>
        <w:pStyle w:val="a3"/>
        <w:ind w:leftChars="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DE613D" w:rsidRDefault="00DE613D" w:rsidP="00DE613D">
      <w:pPr>
        <w:pStyle w:val="a3"/>
        <w:ind w:leftChars="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566090" w:rsidRPr="00E96CB0" w:rsidRDefault="00566090" w:rsidP="0056609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E96CB0">
        <w:rPr>
          <w:rFonts w:asciiTheme="minorEastAsia" w:hAnsiTheme="minorEastAsia" w:hint="eastAsia"/>
          <w:color w:val="000000" w:themeColor="text1"/>
          <w:szCs w:val="21"/>
        </w:rPr>
        <w:t>福岡県の有機EL関連産業に与える波及効果。</w:t>
      </w:r>
    </w:p>
    <w:p w:rsidR="00DE613D" w:rsidRDefault="00DE613D" w:rsidP="008141D8">
      <w:pPr>
        <w:jc w:val="left"/>
        <w:rPr>
          <w:color w:val="000000" w:themeColor="text1"/>
        </w:rPr>
      </w:pPr>
    </w:p>
    <w:p w:rsidR="00DE613D" w:rsidRDefault="00DE613D" w:rsidP="008141D8">
      <w:pPr>
        <w:jc w:val="left"/>
        <w:rPr>
          <w:color w:val="000000" w:themeColor="text1"/>
        </w:rPr>
      </w:pPr>
    </w:p>
    <w:p w:rsidR="008141D8" w:rsidRPr="00E96CB0" w:rsidRDefault="008141D8" w:rsidP="008141D8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lastRenderedPageBreak/>
        <w:t xml:space="preserve">　６　その他特記事項</w:t>
      </w:r>
    </w:p>
    <w:p w:rsidR="008141D8" w:rsidRDefault="008141D8" w:rsidP="008141D8">
      <w:pPr>
        <w:jc w:val="left"/>
        <w:rPr>
          <w:color w:val="000000" w:themeColor="text1"/>
        </w:rPr>
      </w:pPr>
    </w:p>
    <w:p w:rsidR="00DE613D" w:rsidRDefault="00DE613D" w:rsidP="008141D8">
      <w:pPr>
        <w:jc w:val="left"/>
        <w:rPr>
          <w:color w:val="000000" w:themeColor="text1"/>
        </w:rPr>
      </w:pPr>
    </w:p>
    <w:p w:rsidR="00DE613D" w:rsidRPr="00E96CB0" w:rsidRDefault="00DE613D" w:rsidP="008141D8">
      <w:pPr>
        <w:jc w:val="left"/>
        <w:rPr>
          <w:rFonts w:hint="eastAsia"/>
          <w:color w:val="000000" w:themeColor="text1"/>
        </w:rPr>
      </w:pPr>
    </w:p>
    <w:p w:rsidR="008141D8" w:rsidRPr="00E96CB0" w:rsidRDefault="008141D8" w:rsidP="008141D8">
      <w:pPr>
        <w:jc w:val="left"/>
        <w:rPr>
          <w:color w:val="000000" w:themeColor="text1"/>
        </w:rPr>
      </w:pPr>
    </w:p>
    <w:p w:rsidR="00CD2EFB" w:rsidRPr="00E96CB0" w:rsidRDefault="00CD2EFB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>Ⅱ　補助事業の計画</w:t>
      </w:r>
    </w:p>
    <w:p w:rsidR="00CD2EFB" w:rsidRPr="00E96CB0" w:rsidRDefault="00CD2EFB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１　補助事業期間</w:t>
      </w:r>
    </w:p>
    <w:p w:rsidR="00CD2EFB" w:rsidRPr="00E96CB0" w:rsidRDefault="00CD2EFB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　・補助事業の着手（予定）日</w:t>
      </w:r>
      <w:r w:rsidR="008141D8" w:rsidRPr="00E96CB0">
        <w:rPr>
          <w:rFonts w:hint="eastAsia"/>
          <w:color w:val="000000" w:themeColor="text1"/>
        </w:rPr>
        <w:t xml:space="preserve">　　平成30年〇月〇日</w:t>
      </w:r>
      <w:r w:rsidR="000371EB" w:rsidRPr="00E96CB0">
        <w:rPr>
          <w:rFonts w:hint="eastAsia"/>
          <w:color w:val="000000" w:themeColor="text1"/>
        </w:rPr>
        <w:t>（</w:t>
      </w:r>
      <w:r w:rsidR="008141D8" w:rsidRPr="00E96CB0">
        <w:rPr>
          <w:rFonts w:hint="eastAsia"/>
          <w:color w:val="000000" w:themeColor="text1"/>
        </w:rPr>
        <w:t>または交付決定日</w:t>
      </w:r>
      <w:r w:rsidR="000371EB" w:rsidRPr="00E96CB0">
        <w:rPr>
          <w:rFonts w:hint="eastAsia"/>
          <w:color w:val="000000" w:themeColor="text1"/>
        </w:rPr>
        <w:t>）</w:t>
      </w:r>
    </w:p>
    <w:p w:rsidR="00CD2EFB" w:rsidRPr="00E96CB0" w:rsidRDefault="00CD2EFB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　・補助事業の完了（予定）日</w:t>
      </w:r>
      <w:r w:rsidR="008141D8" w:rsidRPr="00E96CB0">
        <w:rPr>
          <w:rFonts w:hint="eastAsia"/>
          <w:color w:val="000000" w:themeColor="text1"/>
        </w:rPr>
        <w:t xml:space="preserve">　　平成〇年〇月〇日</w:t>
      </w:r>
    </w:p>
    <w:p w:rsidR="00CD2EFB" w:rsidRPr="00E96CB0" w:rsidRDefault="00CD2EFB" w:rsidP="003726E2">
      <w:pPr>
        <w:jc w:val="left"/>
        <w:rPr>
          <w:color w:val="000000" w:themeColor="text1"/>
        </w:rPr>
      </w:pPr>
    </w:p>
    <w:p w:rsidR="00CD2EFB" w:rsidRPr="00E96CB0" w:rsidRDefault="00CD2EFB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２　実施場所（主たる場所を記載）</w:t>
      </w:r>
    </w:p>
    <w:p w:rsidR="00CD2EFB" w:rsidRPr="00E96CB0" w:rsidRDefault="00CD2EFB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　　</w:t>
      </w:r>
      <w:r w:rsidR="008141D8" w:rsidRPr="00E96CB0">
        <w:rPr>
          <w:rFonts w:hint="eastAsia"/>
          <w:color w:val="000000" w:themeColor="text1"/>
        </w:rPr>
        <w:t>〒</w:t>
      </w:r>
      <w:r w:rsidR="00DE613D">
        <w:rPr>
          <w:rFonts w:hint="eastAsia"/>
          <w:color w:val="000000" w:themeColor="text1"/>
        </w:rPr>
        <w:t xml:space="preserve">　　　</w:t>
      </w:r>
      <w:r w:rsidR="008141D8" w:rsidRPr="00E96CB0">
        <w:rPr>
          <w:rFonts w:hint="eastAsia"/>
          <w:color w:val="000000" w:themeColor="text1"/>
        </w:rPr>
        <w:t>―</w:t>
      </w:r>
    </w:p>
    <w:p w:rsidR="008141D8" w:rsidRDefault="008141D8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　　</w:t>
      </w:r>
    </w:p>
    <w:p w:rsidR="00DE613D" w:rsidRPr="00E96CB0" w:rsidRDefault="00DE613D" w:rsidP="003726E2">
      <w:pPr>
        <w:jc w:val="left"/>
        <w:rPr>
          <w:rFonts w:hint="eastAsia"/>
          <w:color w:val="000000" w:themeColor="text1"/>
        </w:rPr>
      </w:pPr>
      <w:bookmarkStart w:id="0" w:name="_GoBack"/>
      <w:bookmarkEnd w:id="0"/>
    </w:p>
    <w:p w:rsidR="00CD2EFB" w:rsidRPr="00E96CB0" w:rsidRDefault="00CD2EFB" w:rsidP="003726E2">
      <w:pPr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 xml:space="preserve">　３　担当者</w:t>
      </w:r>
    </w:p>
    <w:p w:rsidR="00CD2EFB" w:rsidRPr="00E96CB0" w:rsidRDefault="00CD2EFB" w:rsidP="00CD2EFB">
      <w:pPr>
        <w:ind w:firstLineChars="300" w:firstLine="630"/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>・事業責任者</w:t>
      </w:r>
      <w:r w:rsidR="008141D8" w:rsidRPr="00E96CB0">
        <w:rPr>
          <w:rFonts w:hint="eastAsia"/>
          <w:color w:val="000000" w:themeColor="text1"/>
        </w:rPr>
        <w:t xml:space="preserve">　</w:t>
      </w:r>
    </w:p>
    <w:p w:rsidR="008141D8" w:rsidRPr="00E96CB0" w:rsidRDefault="004932B4" w:rsidP="008141D8">
      <w:pPr>
        <w:ind w:firstLineChars="300" w:firstLine="630"/>
        <w:jc w:val="left"/>
        <w:rPr>
          <w:color w:val="000000" w:themeColor="text1"/>
        </w:rPr>
      </w:pPr>
      <w:r w:rsidRPr="00E96CB0">
        <w:rPr>
          <w:rFonts w:hint="eastAsia"/>
          <w:color w:val="000000" w:themeColor="text1"/>
        </w:rPr>
        <w:t>・連絡担当者</w:t>
      </w:r>
      <w:r w:rsidR="008141D8" w:rsidRPr="00E96CB0">
        <w:rPr>
          <w:rFonts w:hint="eastAsia"/>
          <w:color w:val="000000" w:themeColor="text1"/>
        </w:rPr>
        <w:t xml:space="preserve">　</w:t>
      </w:r>
    </w:p>
    <w:sectPr w:rsidR="008141D8" w:rsidRPr="00E96CB0" w:rsidSect="008141D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D36FC"/>
    <w:multiLevelType w:val="hybridMultilevel"/>
    <w:tmpl w:val="6C56AF62"/>
    <w:lvl w:ilvl="0" w:tplc="9E721706">
      <w:start w:val="1"/>
      <w:numFmt w:val="decimal"/>
      <w:lvlText w:val="（%1）"/>
      <w:lvlJc w:val="center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E2"/>
    <w:rsid w:val="000371EB"/>
    <w:rsid w:val="002E755C"/>
    <w:rsid w:val="003726E2"/>
    <w:rsid w:val="004932B4"/>
    <w:rsid w:val="00524554"/>
    <w:rsid w:val="00566090"/>
    <w:rsid w:val="007A6775"/>
    <w:rsid w:val="008141D8"/>
    <w:rsid w:val="00955A04"/>
    <w:rsid w:val="00CD2EFB"/>
    <w:rsid w:val="00DE613D"/>
    <w:rsid w:val="00E96CB0"/>
    <w:rsid w:val="00F37B45"/>
    <w:rsid w:val="00F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6B29F"/>
  <w15:chartTrackingRefBased/>
  <w15:docId w15:val="{B1E699AD-B617-4C65-99D4-EBF02AD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貴司</dc:creator>
  <cp:keywords/>
  <dc:description/>
  <cp:lastModifiedBy>渕上 貴司</cp:lastModifiedBy>
  <cp:revision>5</cp:revision>
  <dcterms:created xsi:type="dcterms:W3CDTF">2018-04-23T04:01:00Z</dcterms:created>
  <dcterms:modified xsi:type="dcterms:W3CDTF">2018-04-25T04:01:00Z</dcterms:modified>
</cp:coreProperties>
</file>